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6A1AAA" w:rsidP="006A1AAA">
      <w:pPr>
        <w:autoSpaceDE w:val="0"/>
        <w:autoSpaceDN w:val="0"/>
        <w:adjustRightInd w:val="0"/>
        <w:ind w:firstLineChars="39" w:firstLine="281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前立腺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6A1AAA" w:rsidRDefault="006A1AAA" w:rsidP="006A1AAA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6A1AAA" w:rsidRDefault="006A1AAA" w:rsidP="006A1AAA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○病院泌尿器科さま、はじめにお読みください。</w:t>
      </w:r>
    </w:p>
    <w:p w:rsidR="00023373" w:rsidRDefault="00023373" w:rsidP="00023373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○前立腺がん一次検査を受けられる患者様へ</w:t>
      </w:r>
    </w:p>
    <w:p w:rsidR="006A1AAA" w:rsidRDefault="006A1AAA" w:rsidP="006A1AAA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○前立腺がん連携パスフローチャート</w:t>
      </w:r>
    </w:p>
    <w:p w:rsidR="006A1AAA" w:rsidRDefault="00023373" w:rsidP="006A1AAA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○前立腺がん地域連携パス（医師用）</w:t>
      </w:r>
    </w:p>
    <w:p w:rsidR="00C144AB" w:rsidRDefault="006A1AAA" w:rsidP="006A1AAA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○前立腺がんパス患者</w:t>
      </w:r>
      <w:bookmarkStart w:id="0" w:name="_GoBack"/>
      <w:bookmarkEnd w:id="0"/>
      <w:r>
        <w:rPr>
          <w:rFonts w:ascii="ＭＳゴシック" w:eastAsia="ＭＳゴシック" w:cs="ＭＳゴシック" w:hint="eastAsia"/>
          <w:kern w:val="0"/>
          <w:sz w:val="24"/>
          <w:szCs w:val="24"/>
        </w:rPr>
        <w:t>用（前立腺がん検査を受けられる患者様へ）</w:t>
      </w:r>
    </w:p>
    <w:p w:rsidR="00023373" w:rsidRPr="00B0151F" w:rsidRDefault="00023373" w:rsidP="006A1AA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hint="eastAsia"/>
        </w:rPr>
      </w:pPr>
    </w:p>
    <w:sectPr w:rsidR="00023373" w:rsidRPr="00B0151F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C77" w:rsidRDefault="008E1C77" w:rsidP="006A1AAA">
      <w:r>
        <w:separator/>
      </w:r>
    </w:p>
  </w:endnote>
  <w:endnote w:type="continuationSeparator" w:id="0">
    <w:p w:rsidR="008E1C77" w:rsidRDefault="008E1C77" w:rsidP="006A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C77" w:rsidRDefault="008E1C77" w:rsidP="006A1AAA">
      <w:r>
        <w:separator/>
      </w:r>
    </w:p>
  </w:footnote>
  <w:footnote w:type="continuationSeparator" w:id="0">
    <w:p w:rsidR="008E1C77" w:rsidRDefault="008E1C77" w:rsidP="006A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023373"/>
    <w:rsid w:val="001E5CB4"/>
    <w:rsid w:val="006A1AAA"/>
    <w:rsid w:val="00890B28"/>
    <w:rsid w:val="008E1C77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A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1AAA"/>
  </w:style>
  <w:style w:type="paragraph" w:styleId="a5">
    <w:name w:val="footer"/>
    <w:basedOn w:val="a"/>
    <w:link w:val="a6"/>
    <w:uiPriority w:val="99"/>
    <w:unhideWhenUsed/>
    <w:rsid w:val="006A1A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1AAA"/>
  </w:style>
  <w:style w:type="paragraph" w:styleId="a7">
    <w:name w:val="Balloon Text"/>
    <w:basedOn w:val="a"/>
    <w:link w:val="a8"/>
    <w:uiPriority w:val="99"/>
    <w:semiHidden/>
    <w:unhideWhenUsed/>
    <w:rsid w:val="006A1A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1A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渡辺　友美子</cp:lastModifiedBy>
  <cp:revision>4</cp:revision>
  <cp:lastPrinted>2021-03-15T04:38:00Z</cp:lastPrinted>
  <dcterms:created xsi:type="dcterms:W3CDTF">2009-06-08T03:43:00Z</dcterms:created>
  <dcterms:modified xsi:type="dcterms:W3CDTF">2021-03-15T04:38:00Z</dcterms:modified>
</cp:coreProperties>
</file>